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2AC92F49" w:rsidR="000438B3" w:rsidRDefault="001F3576" w:rsidP="0009652C">
      <w:pPr>
        <w:jc w:val="center"/>
        <w:rPr>
          <w:lang w:val="pt-BR"/>
        </w:rPr>
      </w:pPr>
      <w:r w:rsidRPr="00BC4B6F">
        <w:rPr>
          <w:noProof/>
          <w:lang w:val="pt-BR" w:eastAsia="pt-BR"/>
        </w:rPr>
        <w:drawing>
          <wp:inline distT="0" distB="0" distL="0" distR="0" wp14:anchorId="0327DFD6" wp14:editId="2BC2BFD4">
            <wp:extent cx="5284381" cy="7268767"/>
            <wp:effectExtent l="0" t="0" r="0" b="8890"/>
            <wp:docPr id="22" name="Imagem 22" descr="Diagrama, Desenho técn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m 22" descr="Diagrama, Desenho técnico&#10;&#10;Descrição gerada automa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4346" cy="728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11301" w14:textId="0E52E183" w:rsidR="00A124B6" w:rsidRDefault="00A124B6" w:rsidP="0009652C">
      <w:pPr>
        <w:jc w:val="center"/>
        <w:rPr>
          <w:lang w:val="pt-BR"/>
        </w:rPr>
      </w:pPr>
      <w:r w:rsidRPr="00BC4B6F">
        <w:rPr>
          <w:noProof/>
          <w:lang w:val="pt-BR" w:eastAsia="pt-BR"/>
        </w:rPr>
        <w:lastRenderedPageBreak/>
        <w:drawing>
          <wp:inline distT="0" distB="0" distL="0" distR="0" wp14:anchorId="1CA21165" wp14:editId="29ABA4B9">
            <wp:extent cx="6120765" cy="3542651"/>
            <wp:effectExtent l="0" t="0" r="0" b="1270"/>
            <wp:docPr id="23" name="Imagem 23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 descr="Diagrama&#10;&#10;Descrição gerad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42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79D90" w14:textId="0B0AC75C" w:rsidR="00FF4F7C" w:rsidRPr="007B7CE4" w:rsidRDefault="00FF4F7C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bookmarkEnd w:id="0"/>
      <w:r w:rsidR="00483145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 w:rsidR="0076170A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7</w:t>
      </w:r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48314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Pr="0048314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76170A" w:rsidRPr="0048314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Distâncias de Segurança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709"/>
        <w:gridCol w:w="142"/>
        <w:gridCol w:w="850"/>
        <w:gridCol w:w="709"/>
        <w:gridCol w:w="709"/>
        <w:gridCol w:w="709"/>
      </w:tblGrid>
      <w:tr w:rsidR="00737AB7" w:rsidRPr="006147FF" w14:paraId="7E6A81A2" w14:textId="77777777" w:rsidTr="00E4721A">
        <w:trPr>
          <w:jc w:val="center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166303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br w:type="page"/>
            </w:r>
            <w:r w:rsidRPr="006147FF">
              <w:rPr>
                <w:b/>
              </w:rPr>
              <w:br w:type="page"/>
            </w:r>
            <w:proofErr w:type="spellStart"/>
            <w:r w:rsidRPr="006147FF">
              <w:rPr>
                <w:b/>
              </w:rPr>
              <w:t>Distância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mínima</w:t>
            </w:r>
            <w:proofErr w:type="spellEnd"/>
          </w:p>
          <w:p w14:paraId="7AE13DEE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t>(m)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/>
          </w:tcPr>
          <w:p w14:paraId="67C9EAA1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11DD7B" w14:textId="2ADC7D91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proofErr w:type="spellStart"/>
            <w:r w:rsidRPr="006147FF">
              <w:rPr>
                <w:b/>
              </w:rPr>
              <w:t>Nível</w:t>
            </w:r>
            <w:proofErr w:type="spellEnd"/>
            <w:r w:rsidRPr="006147FF">
              <w:rPr>
                <w:b/>
              </w:rPr>
              <w:t xml:space="preserve"> de </w:t>
            </w:r>
            <w:proofErr w:type="spellStart"/>
            <w:r w:rsidRPr="006147FF">
              <w:rPr>
                <w:b/>
              </w:rPr>
              <w:t>tensão</w:t>
            </w:r>
            <w:proofErr w:type="spellEnd"/>
            <w:r w:rsidRPr="006147FF">
              <w:rPr>
                <w:b/>
              </w:rPr>
              <w:t xml:space="preserve"> (kV)</w:t>
            </w:r>
          </w:p>
        </w:tc>
      </w:tr>
      <w:tr w:rsidR="00737AB7" w:rsidRPr="006147FF" w14:paraId="1D28AC54" w14:textId="77777777" w:rsidTr="00737AB7">
        <w:trPr>
          <w:jc w:val="center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2EC4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39B0C6B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t>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3817FA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t>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FC80A7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D686279" w14:textId="5BE9C0EF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E04E4D" w14:textId="0FDB5C16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  <w:rPr>
                <w:b/>
              </w:rPr>
            </w:pPr>
            <w:r w:rsidRPr="006147FF">
              <w:rPr>
                <w:b/>
              </w:rPr>
              <w:t>138</w:t>
            </w:r>
          </w:p>
        </w:tc>
      </w:tr>
      <w:tr w:rsidR="00737AB7" w:rsidRPr="006147FF" w14:paraId="5A3F11C1" w14:textId="77777777" w:rsidTr="00737AB7">
        <w:trPr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67C983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AA8CDD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EAF82A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3F4317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2,5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F9332C" w14:textId="6CD53CD0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>
              <w:t>2,5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FDAF68" w14:textId="35553C5B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2,5</w:t>
            </w:r>
          </w:p>
        </w:tc>
      </w:tr>
      <w:tr w:rsidR="00737AB7" w:rsidRPr="006147FF" w14:paraId="25821BB3" w14:textId="77777777" w:rsidTr="00737AB7">
        <w:trPr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990563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e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706C80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FF338D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69AC3E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BC4356" w14:textId="5C9AEEEF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>
              <w:t>1,05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01C8D2" w14:textId="621E7D5D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1,05</w:t>
            </w:r>
          </w:p>
        </w:tc>
      </w:tr>
      <w:tr w:rsidR="00737AB7" w:rsidRPr="006147FF" w14:paraId="4AE13776" w14:textId="77777777" w:rsidTr="00737AB7">
        <w:trPr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6D5BCD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d1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677CAB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26AAFB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7A003B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1,08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7CCDB" w14:textId="55F3DEA4" w:rsidR="00737AB7" w:rsidRPr="006147FF" w:rsidRDefault="003249B5" w:rsidP="00452BFD">
            <w:pPr>
              <w:pStyle w:val="4Text"/>
              <w:spacing w:before="60" w:after="60" w:line="240" w:lineRule="auto"/>
              <w:jc w:val="center"/>
            </w:pPr>
            <w:r>
              <w:t>1,44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678EE2" w14:textId="17321261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1,44</w:t>
            </w:r>
          </w:p>
        </w:tc>
      </w:tr>
      <w:tr w:rsidR="00737AB7" w:rsidRPr="006147FF" w14:paraId="590E2663" w14:textId="77777777" w:rsidTr="00737AB7">
        <w:trPr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198F05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9094E6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AD0C79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0,38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484C0" w14:textId="77777777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 w:rsidRPr="006147FF">
              <w:t>0,69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6275B" w14:textId="71D2263C" w:rsidR="00737AB7" w:rsidRDefault="003249B5" w:rsidP="00452BFD">
            <w:pPr>
              <w:pStyle w:val="4Text"/>
              <w:spacing w:before="60" w:after="60" w:line="240" w:lineRule="auto"/>
              <w:jc w:val="center"/>
            </w:pPr>
            <w:r>
              <w:t>1,0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25B142" w14:textId="2789C5CE" w:rsidR="00737AB7" w:rsidRPr="006147FF" w:rsidRDefault="00737AB7" w:rsidP="00452BFD">
            <w:pPr>
              <w:pStyle w:val="4Text"/>
              <w:spacing w:before="60" w:after="60" w:line="240" w:lineRule="auto"/>
              <w:jc w:val="center"/>
            </w:pPr>
            <w:r>
              <w:t>1,0</w:t>
            </w:r>
          </w:p>
        </w:tc>
      </w:tr>
    </w:tbl>
    <w:p w14:paraId="64FFD298" w14:textId="77777777" w:rsidR="0060665F" w:rsidRDefault="0060665F" w:rsidP="0009652C">
      <w:pPr>
        <w:jc w:val="center"/>
        <w:rPr>
          <w:lang w:val="pt-BR"/>
        </w:rPr>
      </w:pPr>
    </w:p>
    <w:sectPr w:rsidR="0060665F" w:rsidSect="006118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EEAC0" w14:textId="77777777" w:rsidR="000177DF" w:rsidRDefault="000177DF" w:rsidP="00FE0A66">
      <w:pPr>
        <w:spacing w:after="0" w:line="240" w:lineRule="auto"/>
      </w:pPr>
      <w:r>
        <w:separator/>
      </w:r>
    </w:p>
  </w:endnote>
  <w:endnote w:type="continuationSeparator" w:id="0">
    <w:p w14:paraId="4AE53927" w14:textId="77777777" w:rsidR="000177DF" w:rsidRDefault="000177DF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swiss"/>
    <w:pitch w:val="variable"/>
    <w:sig w:usb0="A00000AF" w:usb1="5000205B" w:usb2="00000000" w:usb3="00000000" w:csb0="000001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D8CB" w14:textId="77777777" w:rsidR="008E4FE2" w:rsidRDefault="008E4FE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1D30" w14:textId="77777777" w:rsidR="008E4FE2" w:rsidRDefault="008E4FE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5C52" w14:textId="77777777" w:rsidR="000177DF" w:rsidRDefault="000177DF" w:rsidP="00FE0A66">
      <w:pPr>
        <w:spacing w:after="0" w:line="240" w:lineRule="auto"/>
      </w:pPr>
      <w:r>
        <w:separator/>
      </w:r>
    </w:p>
  </w:footnote>
  <w:footnote w:type="continuationSeparator" w:id="0">
    <w:p w14:paraId="580E1E5D" w14:textId="77777777" w:rsidR="000177DF" w:rsidRDefault="000177DF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2BC4" w14:textId="77777777" w:rsidR="008E4FE2" w:rsidRDefault="008E4FE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0048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3C14B737" w:rsidR="00994407" w:rsidRDefault="00DE72FB" w:rsidP="0053287D">
    <w:pPr>
      <w:spacing w:after="120" w:line="240" w:lineRule="auto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76170A">
      <w:rPr>
        <w:rStyle w:val="HeadingCarattere"/>
        <w:rFonts w:eastAsia="Calibri"/>
        <w:b/>
        <w:sz w:val="20"/>
        <w:szCs w:val="20"/>
        <w:lang w:val="pt-BR"/>
      </w:rPr>
      <w:t>7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76170A">
      <w:rPr>
        <w:rStyle w:val="HeadingCarattere"/>
        <w:rFonts w:eastAsia="Calibri"/>
        <w:b/>
        <w:sz w:val="20"/>
        <w:szCs w:val="20"/>
        <w:lang w:val="pt-BR"/>
      </w:rPr>
      <w:t>Distâncias de Segurança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C346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1EE6A1C6" w14:textId="77777777" w:rsidR="00A466DE" w:rsidRDefault="00A466DE" w:rsidP="00994407">
    <w:pPr>
      <w:pStyle w:val="Heading"/>
      <w:spacing w:after="120"/>
      <w:ind w:left="3686" w:right="141" w:hanging="993"/>
      <w:jc w:val="right"/>
      <w:rPr>
        <w:rStyle w:val="HeadingCarattere"/>
        <w:rFonts w:eastAsia="Calibri"/>
        <w:szCs w:val="20"/>
        <w:lang w:val="pt-BR"/>
      </w:rPr>
    </w:pPr>
  </w:p>
  <w:p w14:paraId="4F37C435" w14:textId="0C6A06B6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25118A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25118A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8E4FE2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8E3A2" w14:textId="77777777" w:rsidR="008E4FE2" w:rsidRDefault="008E4FE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177DF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18A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45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62E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4FE2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1B74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6DE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5ACA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</Words>
  <Characters>183</Characters>
  <Application>Microsoft Office Word</Application>
  <DocSecurity>0</DocSecurity>
  <Lines>1</Lines>
  <Paragraphs>1</Paragraphs>
  <ScaleCrop>false</ScaleCrop>
  <Company>Enel s.p.a.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12</cp:revision>
  <cp:lastPrinted>2018-07-17T17:16:00Z</cp:lastPrinted>
  <dcterms:created xsi:type="dcterms:W3CDTF">2023-09-21T21:24:00Z</dcterms:created>
  <dcterms:modified xsi:type="dcterms:W3CDTF">2023-12-27T14:59:00Z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2023-09-21T21:24:42Z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6e8a4423-eeaf-4c0b-bfca-3708945e8dfa</vt:lpwstr>
  </property>
  <property fmtid="{D5CDD505-2E9C-101B-9397-08002B2CF9AE}" pid="9" name="MSIP_Label_797ad33d-ed35-43c0-b526-22bc83c17deb_ContentBits">
    <vt:lpwstr>1</vt:lpwstr>
  </property>
</Properties>
</file>